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1866"/>
        <w:gridCol w:w="2479"/>
      </w:tblGrid>
      <w:tr w:rsidR="00E363F7" w:rsidTr="00C80912">
        <w:trPr>
          <w:trHeight w:val="1216"/>
        </w:trPr>
        <w:tc>
          <w:tcPr>
            <w:tcW w:w="4345" w:type="dxa"/>
            <w:vMerge w:val="restart"/>
            <w:vAlign w:val="center"/>
          </w:tcPr>
          <w:p w:rsidR="00E363F7" w:rsidRDefault="00E363F7" w:rsidP="009C3772">
            <w:pPr>
              <w:jc w:val="center"/>
              <w:rPr>
                <w:rFonts w:ascii="Calibri" w:hAnsi="Calibri"/>
                <w:color w:val="222222"/>
                <w:sz w:val="29"/>
                <w:szCs w:val="29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4A89C21" wp14:editId="537A5C07">
                  <wp:extent cx="2028825" cy="783186"/>
                  <wp:effectExtent l="0" t="0" r="0" b="0"/>
                  <wp:docPr id="7" name="Imagen 7" descr="http://www.infodefensa.com/wp-content/uploads/Logo_Alava_Ingeni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defensa.com/wp-content/uploads/Logo_Alava_Ingenier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5" t="23123" r="9091" b="16184"/>
                          <a:stretch/>
                        </pic:blipFill>
                        <pic:spPr bwMode="auto">
                          <a:xfrm>
                            <a:off x="0" y="0"/>
                            <a:ext cx="2076999" cy="80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gridSpan w:val="2"/>
            <w:vAlign w:val="center"/>
          </w:tcPr>
          <w:p w:rsidR="00E363F7" w:rsidRDefault="00E363F7" w:rsidP="009C3772">
            <w:pPr>
              <w:jc w:val="center"/>
              <w:rPr>
                <w:rFonts w:ascii="Calibri" w:hAnsi="Calibri"/>
                <w:color w:val="222222"/>
                <w:sz w:val="29"/>
                <w:szCs w:val="29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82961AC" wp14:editId="0694B0E5">
                  <wp:extent cx="2248138" cy="1152000"/>
                  <wp:effectExtent l="0" t="0" r="0" b="0"/>
                  <wp:docPr id="1" name="Imagen 1" descr="Logo I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O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224813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3F7" w:rsidTr="00C80912">
        <w:trPr>
          <w:trHeight w:val="608"/>
        </w:trPr>
        <w:tc>
          <w:tcPr>
            <w:tcW w:w="4345" w:type="dxa"/>
            <w:vMerge/>
            <w:vAlign w:val="center"/>
          </w:tcPr>
          <w:p w:rsidR="00E363F7" w:rsidRDefault="00E363F7" w:rsidP="009C3772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E363F7" w:rsidRDefault="00E363F7" w:rsidP="00E363F7">
            <w:pPr>
              <w:ind w:right="-249" w:hanging="91"/>
              <w:jc w:val="right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43ED354" wp14:editId="493DF9C2">
                  <wp:extent cx="1066800" cy="533400"/>
                  <wp:effectExtent l="0" t="0" r="0" b="0"/>
                  <wp:docPr id="2" name="Imagen 2" descr="http://www.analogmodules.com/images/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alogmodules.com/images/os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1F3F2"/>
                              </a:clrFrom>
                              <a:clrTo>
                                <a:srgbClr val="F1F3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8" t="17601" r="23019" b="19200"/>
                          <a:stretch/>
                        </pic:blipFill>
                        <pic:spPr bwMode="auto">
                          <a:xfrm>
                            <a:off x="0" y="0"/>
                            <a:ext cx="1075200" cy="5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vAlign w:val="center"/>
          </w:tcPr>
          <w:p w:rsidR="00E363F7" w:rsidRDefault="00E363F7" w:rsidP="009C3772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9A362D0" wp14:editId="3C12AF83">
                  <wp:extent cx="720000" cy="720000"/>
                  <wp:effectExtent l="0" t="0" r="4445" b="4445"/>
                  <wp:docPr id="4" name="Imagen 4" descr="http://www.io.csic.es/img/logo_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o.csic.es/img/logo_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3F7" w:rsidTr="00C80912">
        <w:trPr>
          <w:trHeight w:val="607"/>
        </w:trPr>
        <w:tc>
          <w:tcPr>
            <w:tcW w:w="4345" w:type="dxa"/>
            <w:vMerge/>
            <w:vAlign w:val="center"/>
          </w:tcPr>
          <w:p w:rsidR="00E363F7" w:rsidRDefault="00E363F7" w:rsidP="009C3772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1866" w:type="dxa"/>
            <w:vMerge/>
            <w:vAlign w:val="center"/>
          </w:tcPr>
          <w:p w:rsidR="00E363F7" w:rsidRDefault="00E363F7" w:rsidP="009C3772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2479" w:type="dxa"/>
            <w:vAlign w:val="center"/>
          </w:tcPr>
          <w:p w:rsidR="00E363F7" w:rsidRDefault="00E363F7" w:rsidP="009C3772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48D5C3E" wp14:editId="6E18AA83">
                  <wp:extent cx="1304925" cy="366295"/>
                  <wp:effectExtent l="0" t="0" r="0" b="0"/>
                  <wp:docPr id="3" name="Imagen 3" descr="http://www.ott.csic.es/imagenes_pagina/logo_csic_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tt.csic.es/imagenes_pagina/logo_csic_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74" cy="3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08D" w:rsidRDefault="0005408D" w:rsidP="009C3772">
      <w:pPr>
        <w:ind w:firstLine="709"/>
        <w:rPr>
          <w:rFonts w:ascii="Calibri" w:hAnsi="Calibri"/>
          <w:color w:val="222222"/>
          <w:sz w:val="29"/>
          <w:szCs w:val="29"/>
          <w:shd w:val="clear" w:color="auto" w:fill="FFFFFF"/>
        </w:rPr>
      </w:pPr>
    </w:p>
    <w:p w:rsidR="00C80912" w:rsidRPr="00C80912" w:rsidRDefault="00C80912" w:rsidP="00C80912">
      <w:pPr>
        <w:ind w:firstLine="709"/>
        <w:jc w:val="center"/>
        <w:rPr>
          <w:rFonts w:ascii="Calibri" w:hAnsi="Calibri"/>
          <w:b/>
          <w:color w:val="222222"/>
          <w:sz w:val="29"/>
          <w:szCs w:val="29"/>
          <w:shd w:val="clear" w:color="auto" w:fill="FFFFFF"/>
        </w:rPr>
      </w:pPr>
      <w:r w:rsidRPr="00C80912">
        <w:rPr>
          <w:rFonts w:ascii="Calibri" w:hAnsi="Calibri"/>
          <w:b/>
          <w:color w:val="222222"/>
          <w:sz w:val="29"/>
          <w:szCs w:val="29"/>
          <w:shd w:val="clear" w:color="auto" w:fill="FFFFFF"/>
        </w:rPr>
        <w:t>Autorización</w:t>
      </w:r>
    </w:p>
    <w:p w:rsidR="00C80912" w:rsidRDefault="00C80912" w:rsidP="009C3772">
      <w:pPr>
        <w:ind w:firstLine="709"/>
        <w:rPr>
          <w:rFonts w:ascii="Calibri" w:hAnsi="Calibri"/>
          <w:color w:val="222222"/>
          <w:sz w:val="29"/>
          <w:szCs w:val="29"/>
          <w:shd w:val="clear" w:color="auto" w:fill="FFFFFF"/>
        </w:rPr>
      </w:pPr>
    </w:p>
    <w:p w:rsidR="009C3772" w:rsidRDefault="009C3772" w:rsidP="009C3772">
      <w:pPr>
        <w:spacing w:after="0" w:line="240" w:lineRule="auto"/>
        <w:jc w:val="both"/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</w:pPr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D./D……………………………………………………,con N.I.F………………………, autorizo a </w:t>
      </w:r>
      <w:r w:rsidR="00E363F7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Álava Ingenieros y a </w:t>
      </w:r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IOSA (IO-CSIC OSA </w:t>
      </w:r>
      <w:proofErr w:type="spellStart"/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>student</w:t>
      </w:r>
      <w:proofErr w:type="spellEnd"/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>chapter</w:t>
      </w:r>
      <w:proofErr w:type="spellEnd"/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) a la captación de imágenes de mi hijo/a ……………………………………………………… durante la realización de las actividades </w:t>
      </w:r>
      <w:r w:rsidR="00E363F7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de divulgación </w:t>
      </w:r>
      <w:r w:rsidRPr="009C3772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organizadas por </w:t>
      </w:r>
      <w:r w:rsidR="00E363F7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ambos el día 13 de junio de 2015, </w:t>
      </w: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exclusivamente a los efectos de que puedan ser utilizadas bien en las publicaciones de dicha</w:t>
      </w:r>
      <w:r w:rsidR="00E363F7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s</w:t>
      </w: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 entidad</w:t>
      </w:r>
      <w:r w:rsidR="00E363F7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es</w:t>
      </w: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, bien en </w:t>
      </w:r>
      <w:r w:rsidR="00E363F7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sus</w:t>
      </w: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 página</w:t>
      </w:r>
      <w:r w:rsidR="00E363F7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s</w:t>
      </w: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 web</w:t>
      </w:r>
      <w:r w:rsidR="00E363F7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.</w:t>
      </w:r>
    </w:p>
    <w:p w:rsidR="00E363F7" w:rsidRPr="009C3772" w:rsidRDefault="00E363F7" w:rsidP="009C3772">
      <w:pPr>
        <w:spacing w:after="0" w:line="240" w:lineRule="auto"/>
        <w:jc w:val="both"/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</w:pPr>
    </w:p>
    <w:p w:rsidR="009C3772" w:rsidRPr="009C3772" w:rsidRDefault="009C3772" w:rsidP="009C3772">
      <w:pPr>
        <w:spacing w:after="0" w:line="240" w:lineRule="auto"/>
        <w:jc w:val="both"/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</w:pP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Esta autorización quedará invalidada desde el momento que así se solicite por escrito </w:t>
      </w:r>
      <w:r w:rsidR="00C8091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a </w:t>
      </w:r>
      <w:r w:rsidRPr="009C377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la Secretaría del Instituto de Óptica (CSIC), sita en Serrano, 121, Madrid</w:t>
      </w:r>
      <w:r w:rsidR="00C8091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 o a Álava Ingenieros S.A., sita en </w:t>
      </w:r>
      <w:proofErr w:type="spellStart"/>
      <w:r w:rsidR="00C8091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>Albasanz</w:t>
      </w:r>
      <w:proofErr w:type="spellEnd"/>
      <w:r w:rsidR="00C80912">
        <w:rPr>
          <w:rStyle w:val="apple-converted-space"/>
          <w:rFonts w:ascii="Calibri" w:hAnsi="Calibri"/>
          <w:color w:val="222222"/>
          <w:sz w:val="28"/>
          <w:szCs w:val="28"/>
          <w:shd w:val="clear" w:color="auto" w:fill="FFFFFF"/>
        </w:rPr>
        <w:t xml:space="preserve"> 16, Madrid.</w:t>
      </w:r>
    </w:p>
    <w:p w:rsidR="009C3772" w:rsidRDefault="009C3772" w:rsidP="009C3772">
      <w:pPr>
        <w:spacing w:after="0" w:line="240" w:lineRule="auto"/>
        <w:jc w:val="both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9C3772" w:rsidRPr="009C3772" w:rsidRDefault="009C3772" w:rsidP="009C3772">
      <w:pPr>
        <w:spacing w:after="0" w:line="240" w:lineRule="auto"/>
        <w:jc w:val="both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9C3772" w:rsidRPr="009C3772" w:rsidRDefault="009C3772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  <w:r w:rsidRPr="009C3772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>Firma del padre, madre o tutor.</w:t>
      </w:r>
    </w:p>
    <w:p w:rsidR="009C3772" w:rsidRDefault="009C3772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9C3772" w:rsidRDefault="009C3772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9C3772" w:rsidRPr="009C3772" w:rsidRDefault="009C3772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9C3772" w:rsidRPr="009C3772" w:rsidRDefault="009C3772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9C3772" w:rsidRPr="009C3772" w:rsidRDefault="009C3772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9C3772" w:rsidRPr="009C3772" w:rsidRDefault="0005408D" w:rsidP="009C3772">
      <w:pPr>
        <w:spacing w:after="0" w:line="240" w:lineRule="auto"/>
        <w:jc w:val="center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>Madrid</w:t>
      </w:r>
      <w:r w:rsidR="009C3772" w:rsidRPr="009C3772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, </w:t>
      </w:r>
      <w:r w:rsidR="00CC1339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>___</w:t>
      </w:r>
      <w:r w:rsidR="00E363F7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="009C3772" w:rsidRPr="009C3772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de </w:t>
      </w:r>
      <w:r w:rsidR="00CC1339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>mayo</w:t>
      </w:r>
      <w:r w:rsidR="00704F77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 de 201</w:t>
      </w:r>
      <w:r w:rsidR="00E363F7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>5</w:t>
      </w:r>
    </w:p>
    <w:p w:rsidR="009C3772" w:rsidRPr="009C3772" w:rsidRDefault="009C3772" w:rsidP="009C3772">
      <w:pPr>
        <w:spacing w:after="0" w:line="240" w:lineRule="auto"/>
        <w:jc w:val="both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</w:p>
    <w:sectPr w:rsidR="009C3772" w:rsidRPr="009C3772" w:rsidSect="00C80912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9F"/>
    <w:rsid w:val="00013B1A"/>
    <w:rsid w:val="0005408D"/>
    <w:rsid w:val="000842A4"/>
    <w:rsid w:val="001200A3"/>
    <w:rsid w:val="005B69F4"/>
    <w:rsid w:val="006C449F"/>
    <w:rsid w:val="00704F77"/>
    <w:rsid w:val="009C3772"/>
    <w:rsid w:val="00C61C62"/>
    <w:rsid w:val="00C80912"/>
    <w:rsid w:val="00CC1339"/>
    <w:rsid w:val="00D91FAC"/>
    <w:rsid w:val="00E363F7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C38A-F9FA-4EC6-ABDD-865FB5F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772"/>
  </w:style>
  <w:style w:type="paragraph" w:styleId="Textodeglobo">
    <w:name w:val="Balloon Text"/>
    <w:basedOn w:val="Normal"/>
    <w:link w:val="TextodegloboCar"/>
    <w:uiPriority w:val="99"/>
    <w:semiHidden/>
    <w:unhideWhenUsed/>
    <w:rsid w:val="009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Viñas</dc:creator>
  <cp:lastModifiedBy>Tatiana Ledesma Blanco</cp:lastModifiedBy>
  <cp:revision>3</cp:revision>
  <dcterms:created xsi:type="dcterms:W3CDTF">2015-05-19T07:44:00Z</dcterms:created>
  <dcterms:modified xsi:type="dcterms:W3CDTF">2015-05-19T07:58:00Z</dcterms:modified>
</cp:coreProperties>
</file>